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r w:rsidRPr="00592210">
        <w:rPr>
          <w:rFonts w:ascii="Times New Roman" w:eastAsia="仿宋" w:hAnsi="Times New Roman" w:cs="Times New Roman"/>
          <w:sz w:val="24"/>
          <w:szCs w:val="28"/>
        </w:rPr>
        <w:t>国重室）作为依托单位，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r w:rsidR="001408FE" w:rsidRPr="00592210">
        <w:rPr>
          <w:rFonts w:ascii="Times New Roman" w:eastAsia="仿宋" w:hAnsi="Times New Roman" w:cs="Times New Roman"/>
          <w:sz w:val="24"/>
          <w:szCs w:val="28"/>
        </w:rPr>
        <w:t>Zebiak-Cane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在节省计算资源的同时能够较好地模拟出热带区域海气变化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初始场的质量。同时利用气候相关的奇异向量（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Kleeman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5EA0EA3A"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022</w:t>
      </w:r>
      <w:r>
        <w:rPr>
          <w:rFonts w:ascii="Times New Roman" w:eastAsia="仿宋" w:hAnsi="Times New Roman" w:cs="Times New Roman" w:hint="eastAsia"/>
          <w:sz w:val="24"/>
          <w:szCs w:val="28"/>
        </w:rPr>
        <w:t>年</w:t>
      </w:r>
      <w:r w:rsidR="00335E2C">
        <w:rPr>
          <w:rFonts w:ascii="Times New Roman" w:eastAsia="仿宋" w:hAnsi="Times New Roman" w:cs="Times New Roman"/>
          <w:sz w:val="24"/>
          <w:szCs w:val="28"/>
        </w:rPr>
        <w:t>2</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6AE86E3E" w:rsidR="001408FE" w:rsidRPr="00C87612" w:rsidRDefault="00335E2C"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71DA42E5" wp14:editId="5D454D7E">
            <wp:extent cx="5266690" cy="23628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690" cy="2362835"/>
                    </a:xfrm>
                    <a:prstGeom prst="rect">
                      <a:avLst/>
                    </a:prstGeom>
                    <a:noFill/>
                    <a:ln>
                      <a:noFill/>
                    </a:ln>
                  </pic:spPr>
                </pic:pic>
              </a:graphicData>
            </a:graphic>
          </wp:inline>
        </w:drawing>
      </w:r>
    </w:p>
    <w:p w14:paraId="71DD7FFF" w14:textId="57898AEC"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00DA0E4E" w:rsidRPr="00DA0E4E">
        <w:rPr>
          <w:rFonts w:ascii="Times New Roman" w:eastAsia="仿宋" w:hAnsi="Times New Roman" w:cs="Times New Roman"/>
          <w:sz w:val="20"/>
        </w:rPr>
        <w:t>年</w:t>
      </w:r>
      <w:r w:rsidR="00335E2C">
        <w:rPr>
          <w:rFonts w:ascii="Times New Roman" w:eastAsia="仿宋" w:hAnsi="Times New Roman" w:cs="Times New Roman"/>
          <w:sz w:val="20"/>
        </w:rPr>
        <w:t>2</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447797D9" w:rsidR="006C0E4A" w:rsidRPr="006C0E4A" w:rsidRDefault="00335E2C" w:rsidP="00592210">
      <w:pPr>
        <w:spacing w:line="360" w:lineRule="auto"/>
        <w:rPr>
          <w:rFonts w:ascii="Times New Roman" w:eastAsia="仿宋" w:hAnsi="Times New Roman" w:cs="Times New Roman"/>
          <w:sz w:val="20"/>
        </w:rPr>
      </w:pPr>
      <w:r>
        <w:rPr>
          <w:rFonts w:eastAsia="仿宋"/>
          <w:iCs/>
          <w:noProof/>
          <w:sz w:val="20"/>
        </w:rPr>
        <w:drawing>
          <wp:inline distT="0" distB="0" distL="0" distR="0" wp14:anchorId="65A82584" wp14:editId="59893A0A">
            <wp:extent cx="5266690" cy="2479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690" cy="2479675"/>
                    </a:xfrm>
                    <a:prstGeom prst="rect">
                      <a:avLst/>
                    </a:prstGeom>
                    <a:noFill/>
                    <a:ln>
                      <a:noFill/>
                    </a:ln>
                  </pic:spPr>
                </pic:pic>
              </a:graphicData>
            </a:graphic>
          </wp:inline>
        </w:drawing>
      </w:r>
    </w:p>
    <w:p w14:paraId="1F68859B" w14:textId="6150FB52"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Pr="00DA0E4E">
        <w:rPr>
          <w:rFonts w:ascii="Times New Roman" w:eastAsia="仿宋" w:hAnsi="Times New Roman" w:cs="Times New Roman"/>
          <w:sz w:val="20"/>
        </w:rPr>
        <w:t>年</w:t>
      </w:r>
      <w:r w:rsidR="00335E2C">
        <w:rPr>
          <w:rFonts w:ascii="Times New Roman" w:eastAsia="仿宋" w:hAnsi="Times New Roman" w:cs="Times New Roman"/>
          <w:sz w:val="20"/>
        </w:rPr>
        <w:t>2</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r w:rsidRPr="00C672F4">
        <w:rPr>
          <w:rFonts w:ascii="Times New Roman" w:eastAsia="仿宋" w:hAnsi="Times New Roman" w:cs="Times New Roman"/>
          <w:sz w:val="20"/>
        </w:rPr>
        <w:t>Kleeman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Tang Y., R. Kleeman,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lastRenderedPageBreak/>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47E3870F"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on a CESM Ensemble Prediction System. </w:t>
      </w:r>
      <w:r w:rsidRPr="002D5C96">
        <w:rPr>
          <w:rFonts w:eastAsia="仿宋"/>
          <w:i/>
          <w:iCs/>
          <w:sz w:val="20"/>
        </w:rPr>
        <w:t>Journal of Climate</w:t>
      </w:r>
      <w:r w:rsidRPr="002D5C96">
        <w:rPr>
          <w:rFonts w:eastAsia="仿宋"/>
          <w:sz w:val="20"/>
        </w:rPr>
        <w:t>, 35, 763–777.</w:t>
      </w:r>
    </w:p>
    <w:p w14:paraId="774236ED" w14:textId="0A77647B"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D81C" w14:textId="77777777" w:rsidR="00474037" w:rsidRDefault="00474037" w:rsidP="00B928D5">
      <w:r>
        <w:separator/>
      </w:r>
    </w:p>
  </w:endnote>
  <w:endnote w:type="continuationSeparator" w:id="0">
    <w:p w14:paraId="397A00C8" w14:textId="77777777" w:rsidR="00474037" w:rsidRDefault="00474037"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D21A" w14:textId="77777777" w:rsidR="00474037" w:rsidRDefault="00474037" w:rsidP="00B928D5">
      <w:r>
        <w:separator/>
      </w:r>
    </w:p>
  </w:footnote>
  <w:footnote w:type="continuationSeparator" w:id="0">
    <w:p w14:paraId="07514351" w14:textId="77777777" w:rsidR="00474037" w:rsidRDefault="00474037"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qwFAPVdKS4tAAAA"/>
  </w:docVars>
  <w:rsids>
    <w:rsidRoot w:val="00461BC3"/>
    <w:rsid w:val="00027A69"/>
    <w:rsid w:val="00041F84"/>
    <w:rsid w:val="00046CCA"/>
    <w:rsid w:val="00060370"/>
    <w:rsid w:val="0008115F"/>
    <w:rsid w:val="000C20E5"/>
    <w:rsid w:val="000D08B1"/>
    <w:rsid w:val="000F2C19"/>
    <w:rsid w:val="00127B0A"/>
    <w:rsid w:val="001408FE"/>
    <w:rsid w:val="00191835"/>
    <w:rsid w:val="001A545A"/>
    <w:rsid w:val="00257B9C"/>
    <w:rsid w:val="002A0341"/>
    <w:rsid w:val="002D5C96"/>
    <w:rsid w:val="002E7F58"/>
    <w:rsid w:val="0031248F"/>
    <w:rsid w:val="00326190"/>
    <w:rsid w:val="00332248"/>
    <w:rsid w:val="00335E2C"/>
    <w:rsid w:val="00341CBC"/>
    <w:rsid w:val="00364D3A"/>
    <w:rsid w:val="0040425A"/>
    <w:rsid w:val="00442378"/>
    <w:rsid w:val="00450E16"/>
    <w:rsid w:val="00461808"/>
    <w:rsid w:val="00461BC3"/>
    <w:rsid w:val="00461D3F"/>
    <w:rsid w:val="00474037"/>
    <w:rsid w:val="004800C4"/>
    <w:rsid w:val="00491A6B"/>
    <w:rsid w:val="0049240E"/>
    <w:rsid w:val="004A5DAE"/>
    <w:rsid w:val="004B67B2"/>
    <w:rsid w:val="00514364"/>
    <w:rsid w:val="0052075C"/>
    <w:rsid w:val="00592210"/>
    <w:rsid w:val="00625944"/>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922"/>
    <w:rsid w:val="009F2F3F"/>
    <w:rsid w:val="00A34880"/>
    <w:rsid w:val="00A73243"/>
    <w:rsid w:val="00A9385C"/>
    <w:rsid w:val="00AA1964"/>
    <w:rsid w:val="00AA2750"/>
    <w:rsid w:val="00B16CD7"/>
    <w:rsid w:val="00B928D5"/>
    <w:rsid w:val="00B95CAC"/>
    <w:rsid w:val="00BB6BE7"/>
    <w:rsid w:val="00BC6BCB"/>
    <w:rsid w:val="00C043DD"/>
    <w:rsid w:val="00C568B2"/>
    <w:rsid w:val="00C63576"/>
    <w:rsid w:val="00C672F4"/>
    <w:rsid w:val="00C87612"/>
    <w:rsid w:val="00C97670"/>
    <w:rsid w:val="00CA0972"/>
    <w:rsid w:val="00D014D4"/>
    <w:rsid w:val="00D141ED"/>
    <w:rsid w:val="00D22602"/>
    <w:rsid w:val="00D454E4"/>
    <w:rsid w:val="00D93C82"/>
    <w:rsid w:val="00DA0E4E"/>
    <w:rsid w:val="00DE73CD"/>
    <w:rsid w:val="00E260CB"/>
    <w:rsid w:val="00E47707"/>
    <w:rsid w:val="00E95AAB"/>
    <w:rsid w:val="00ED2908"/>
    <w:rsid w:val="00F35D1A"/>
    <w:rsid w:val="00F605E7"/>
    <w:rsid w:val="00F74BC1"/>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 w:type="character" w:styleId="af0">
    <w:name w:val="FollowedHyperlink"/>
    <w:basedOn w:val="a0"/>
    <w:uiPriority w:val="99"/>
    <w:semiHidden/>
    <w:unhideWhenUsed/>
    <w:rsid w:val="006259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3</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56</cp:revision>
  <dcterms:created xsi:type="dcterms:W3CDTF">2020-11-20T01:54:00Z</dcterms:created>
  <dcterms:modified xsi:type="dcterms:W3CDTF">2022-10-26T08:36:00Z</dcterms:modified>
</cp:coreProperties>
</file>